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A6" w:rsidRPr="003C158D" w:rsidRDefault="005667F1" w:rsidP="005667F1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 w:rsidRPr="003C158D">
        <w:rPr>
          <w:sz w:val="20"/>
          <w:szCs w:val="20"/>
          <w:u w:val="single"/>
        </w:rPr>
        <w:t>Science Syllabus:  Grade 8, Mrs. Hutchison</w:t>
      </w:r>
    </w:p>
    <w:p w:rsidR="005667F1" w:rsidRPr="003C158D" w:rsidRDefault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Materials needed every day</w:t>
      </w:r>
      <w:r w:rsidRPr="003C158D">
        <w:rPr>
          <w:sz w:val="20"/>
          <w:szCs w:val="20"/>
        </w:rPr>
        <w:t>:  pencil, binder,</w:t>
      </w:r>
      <w:r w:rsidR="00271646">
        <w:rPr>
          <w:sz w:val="20"/>
          <w:szCs w:val="20"/>
        </w:rPr>
        <w:t xml:space="preserve"> notebook</w:t>
      </w:r>
      <w:r w:rsidR="00716568">
        <w:rPr>
          <w:sz w:val="20"/>
          <w:szCs w:val="20"/>
        </w:rPr>
        <w:t xml:space="preserve">, </w:t>
      </w:r>
      <w:r w:rsidR="00716568" w:rsidRPr="003C158D">
        <w:rPr>
          <w:sz w:val="20"/>
          <w:szCs w:val="20"/>
        </w:rPr>
        <w:t>agenda</w:t>
      </w:r>
      <w:r w:rsidRPr="003C158D">
        <w:rPr>
          <w:sz w:val="20"/>
          <w:szCs w:val="20"/>
        </w:rPr>
        <w:t xml:space="preserve">, </w:t>
      </w:r>
      <w:r w:rsidR="00716568" w:rsidRPr="003C158D">
        <w:rPr>
          <w:sz w:val="20"/>
          <w:szCs w:val="20"/>
        </w:rPr>
        <w:t>and book</w:t>
      </w:r>
      <w:r w:rsidRPr="003C158D">
        <w:rPr>
          <w:sz w:val="20"/>
          <w:szCs w:val="20"/>
        </w:rPr>
        <w:t xml:space="preserve"> when one is issued</w:t>
      </w:r>
    </w:p>
    <w:p w:rsidR="005667F1" w:rsidRPr="003C158D" w:rsidRDefault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Units</w:t>
      </w:r>
      <w:r w:rsidRPr="003C158D">
        <w:rPr>
          <w:sz w:val="20"/>
          <w:szCs w:val="20"/>
        </w:rPr>
        <w:t>:  basic science survival skills, Chemistry, Force &amp; Motion, Sound &amp; Light</w:t>
      </w:r>
      <w:r w:rsidR="003C158D" w:rsidRPr="003C158D">
        <w:rPr>
          <w:sz w:val="20"/>
          <w:szCs w:val="20"/>
        </w:rPr>
        <w:t xml:space="preserve">, </w:t>
      </w:r>
      <w:r w:rsidR="00716568" w:rsidRPr="003C158D">
        <w:rPr>
          <w:sz w:val="20"/>
          <w:szCs w:val="20"/>
        </w:rPr>
        <w:t>and PSSA</w:t>
      </w:r>
      <w:r w:rsidR="003C158D" w:rsidRPr="003C158D">
        <w:rPr>
          <w:sz w:val="20"/>
          <w:szCs w:val="20"/>
        </w:rPr>
        <w:t xml:space="preserve"> prep</w:t>
      </w:r>
    </w:p>
    <w:p w:rsidR="005667F1" w:rsidRPr="003C158D" w:rsidRDefault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Expectations</w:t>
      </w:r>
      <w:r w:rsidRPr="003C158D">
        <w:rPr>
          <w:sz w:val="20"/>
          <w:szCs w:val="20"/>
        </w:rPr>
        <w:t>:</w:t>
      </w:r>
    </w:p>
    <w:p w:rsidR="005667F1" w:rsidRPr="003C158D" w:rsidRDefault="005667F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Come prepared everyday (see materials)</w:t>
      </w:r>
    </w:p>
    <w:p w:rsidR="005667F1" w:rsidRPr="003C158D" w:rsidRDefault="005667F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Sit in assigned seat and be ready to start class</w:t>
      </w:r>
      <w:r w:rsidR="003C158D" w:rsidRPr="003C158D">
        <w:rPr>
          <w:sz w:val="20"/>
          <w:szCs w:val="20"/>
        </w:rPr>
        <w:t xml:space="preserve"> (seats change during year)</w:t>
      </w:r>
    </w:p>
    <w:p w:rsidR="005667F1" w:rsidRPr="003C158D" w:rsidRDefault="005667F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Speak when it’s YOUR turn.  You will have plenty of opportunities to socialize during group work or labs.  When the teacher is speaking, you are expected to be quiet.</w:t>
      </w:r>
    </w:p>
    <w:p w:rsidR="005667F1" w:rsidRPr="003C158D" w:rsidRDefault="005667F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Do not disrupt others</w:t>
      </w:r>
    </w:p>
    <w:p w:rsidR="005667F1" w:rsidRPr="003C158D" w:rsidRDefault="005667F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Use appropriate language and volume</w:t>
      </w:r>
      <w:r w:rsidR="0037738E" w:rsidRPr="003C158D">
        <w:rPr>
          <w:sz w:val="20"/>
          <w:szCs w:val="20"/>
        </w:rPr>
        <w:t xml:space="preserve"> (LEVEL 1 VOICE IN CLASS)</w:t>
      </w:r>
    </w:p>
    <w:p w:rsidR="005667F1" w:rsidRPr="00271646" w:rsidRDefault="005667F1" w:rsidP="002716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Be respectful</w:t>
      </w:r>
      <w:r w:rsidR="0037738E" w:rsidRPr="003C158D">
        <w:rPr>
          <w:sz w:val="20"/>
          <w:szCs w:val="20"/>
        </w:rPr>
        <w:t xml:space="preserve"> of the teacher, of others in the class, and of the equipment and supplies you will be using this year</w:t>
      </w:r>
      <w:r w:rsidR="003C158D" w:rsidRPr="003C158D">
        <w:rPr>
          <w:sz w:val="20"/>
          <w:szCs w:val="20"/>
        </w:rPr>
        <w:t xml:space="preserve">.  Materials are very costly and you are expected to treat the equipment with care. </w:t>
      </w:r>
    </w:p>
    <w:p w:rsidR="003C158D" w:rsidRPr="003C158D" w:rsidRDefault="003C158D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 xml:space="preserve">Cell phones should be OFF during class unless the teacher permits you to use them for a calculator, stop watch, or research.  </w:t>
      </w:r>
    </w:p>
    <w:p w:rsidR="003C158D" w:rsidRDefault="003C158D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58D">
        <w:rPr>
          <w:sz w:val="20"/>
          <w:szCs w:val="20"/>
        </w:rPr>
        <w:t>Keep your hands to y</w:t>
      </w:r>
      <w:r w:rsidR="00271646">
        <w:rPr>
          <w:sz w:val="20"/>
          <w:szCs w:val="20"/>
        </w:rPr>
        <w:t>ourself.  You don’t want others taking your things so hands off please.</w:t>
      </w:r>
    </w:p>
    <w:p w:rsidR="006E5024" w:rsidRPr="00733801" w:rsidRDefault="00733801" w:rsidP="005667F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**</w:t>
      </w:r>
      <w:r w:rsidR="006E5024" w:rsidRPr="00733801">
        <w:rPr>
          <w:b/>
          <w:sz w:val="20"/>
          <w:szCs w:val="20"/>
        </w:rPr>
        <w:t xml:space="preserve">Stay in a seat when class has finished!  </w:t>
      </w:r>
      <w:r w:rsidR="006E5024" w:rsidRPr="008334FC">
        <w:rPr>
          <w:b/>
          <w:i/>
          <w:sz w:val="20"/>
          <w:szCs w:val="20"/>
          <w:u w:val="single"/>
        </w:rPr>
        <w:t>Do NOT line up at the door or in the hall</w:t>
      </w:r>
      <w:r w:rsidR="006E5024" w:rsidRPr="00733801">
        <w:rPr>
          <w:b/>
          <w:sz w:val="20"/>
          <w:szCs w:val="20"/>
        </w:rPr>
        <w:t xml:space="preserve">.  The clock does not dismiss you, the teacher does. </w:t>
      </w:r>
      <w:r w:rsidRPr="00733801">
        <w:rPr>
          <w:b/>
          <w:sz w:val="20"/>
          <w:szCs w:val="20"/>
        </w:rPr>
        <w:t>**</w:t>
      </w:r>
    </w:p>
    <w:p w:rsidR="003C158D" w:rsidRDefault="00733801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extra credit, when it is offered.  </w:t>
      </w:r>
      <w:r w:rsidR="003C158D">
        <w:rPr>
          <w:sz w:val="20"/>
          <w:szCs w:val="20"/>
        </w:rPr>
        <w:t xml:space="preserve"> It can only help boost a grade</w:t>
      </w:r>
      <w:r w:rsidR="003C158D" w:rsidRPr="003C158D">
        <w:rPr>
          <w:sz w:val="20"/>
          <w:szCs w:val="20"/>
        </w:rPr>
        <w:sym w:font="Wingdings" w:char="F04A"/>
      </w:r>
    </w:p>
    <w:p w:rsidR="00271646" w:rsidRPr="003C158D" w:rsidRDefault="00271646" w:rsidP="005667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Keep a positive attitude and </w:t>
      </w:r>
      <w:r w:rsidR="008334FC">
        <w:rPr>
          <w:sz w:val="20"/>
          <w:szCs w:val="20"/>
        </w:rPr>
        <w:t>TRY your</w:t>
      </w:r>
      <w:r>
        <w:rPr>
          <w:sz w:val="20"/>
          <w:szCs w:val="20"/>
        </w:rPr>
        <w:t xml:space="preserve"> BEST!</w:t>
      </w:r>
    </w:p>
    <w:p w:rsidR="005667F1" w:rsidRPr="003C158D" w:rsidRDefault="005667F1" w:rsidP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Absent</w:t>
      </w:r>
      <w:r w:rsidRPr="003C158D">
        <w:rPr>
          <w:sz w:val="20"/>
          <w:szCs w:val="20"/>
        </w:rPr>
        <w:t>?  Check the missed work folder</w:t>
      </w:r>
      <w:r w:rsidR="00271646">
        <w:rPr>
          <w:sz w:val="20"/>
          <w:szCs w:val="20"/>
        </w:rPr>
        <w:t xml:space="preserve"> by the door</w:t>
      </w:r>
      <w:r w:rsidRPr="003C158D">
        <w:rPr>
          <w:sz w:val="20"/>
          <w:szCs w:val="20"/>
        </w:rPr>
        <w:t xml:space="preserve"> for your class.  Copy notes from anyone </w:t>
      </w:r>
      <w:r w:rsidR="00733801">
        <w:rPr>
          <w:sz w:val="20"/>
          <w:szCs w:val="20"/>
        </w:rPr>
        <w:t xml:space="preserve">on the Diamond team.  Homeroom </w:t>
      </w:r>
      <w:r w:rsidRPr="003C158D">
        <w:rPr>
          <w:sz w:val="20"/>
          <w:szCs w:val="20"/>
        </w:rPr>
        <w:t>is a good time to catch up on this.</w:t>
      </w:r>
      <w:r w:rsidR="003C158D" w:rsidRPr="003C158D">
        <w:rPr>
          <w:sz w:val="20"/>
          <w:szCs w:val="20"/>
        </w:rPr>
        <w:t xml:space="preserve">  *If you miss class for a band lesson/chorus rehearsal/GATE trip it is YOUR responsibility to pick up the work, turn in homework, or copy notes. </w:t>
      </w:r>
    </w:p>
    <w:p w:rsidR="005667F1" w:rsidRPr="00716568" w:rsidRDefault="005667F1" w:rsidP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Lost papers</w:t>
      </w:r>
      <w:r w:rsidRPr="003C158D">
        <w:rPr>
          <w:sz w:val="20"/>
          <w:szCs w:val="20"/>
        </w:rPr>
        <w:t>? Check the extras b</w:t>
      </w:r>
      <w:r w:rsidR="003C158D" w:rsidRPr="003C158D">
        <w:rPr>
          <w:sz w:val="20"/>
          <w:szCs w:val="20"/>
        </w:rPr>
        <w:t xml:space="preserve">ox in the back of the classroom.  </w:t>
      </w:r>
      <w:r w:rsidR="00716568">
        <w:rPr>
          <w:sz w:val="20"/>
          <w:szCs w:val="20"/>
          <w:u w:val="single"/>
        </w:rPr>
        <w:t xml:space="preserve">Grades? </w:t>
      </w:r>
      <w:r w:rsidR="00716568">
        <w:rPr>
          <w:sz w:val="20"/>
          <w:szCs w:val="20"/>
        </w:rPr>
        <w:t xml:space="preserve"> Check Power School often/REMIND</w:t>
      </w:r>
    </w:p>
    <w:p w:rsidR="005667F1" w:rsidRPr="003C158D" w:rsidRDefault="005667F1" w:rsidP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>Late Work</w:t>
      </w:r>
      <w:r w:rsidRPr="003C158D">
        <w:rPr>
          <w:sz w:val="20"/>
          <w:szCs w:val="20"/>
        </w:rPr>
        <w:t xml:space="preserve">? Late work will only be accepted for partial credit.  This is up to each teacher and is not a school wide policy.  One day absent = one day to make up the work. </w:t>
      </w:r>
      <w:r w:rsidR="003C158D" w:rsidRPr="003C158D">
        <w:rPr>
          <w:sz w:val="20"/>
          <w:szCs w:val="20"/>
        </w:rPr>
        <w:t>Hutch bucks may be used to turn in an assignment late without penalty (some exclusions apply).</w:t>
      </w:r>
      <w:r w:rsidR="008334FC">
        <w:rPr>
          <w:sz w:val="20"/>
          <w:szCs w:val="20"/>
        </w:rPr>
        <w:t xml:space="preserve"> Hutch bucks are NOT free homework passes.</w:t>
      </w:r>
    </w:p>
    <w:p w:rsidR="003C158D" w:rsidRPr="003C158D" w:rsidRDefault="003C158D" w:rsidP="005667F1">
      <w:pPr>
        <w:rPr>
          <w:sz w:val="20"/>
          <w:szCs w:val="20"/>
        </w:rPr>
      </w:pPr>
      <w:r w:rsidRPr="003C158D">
        <w:rPr>
          <w:sz w:val="20"/>
          <w:szCs w:val="20"/>
          <w:u w:val="single"/>
        </w:rPr>
        <w:t xml:space="preserve">Confused?  </w:t>
      </w:r>
      <w:r w:rsidRPr="003C158D">
        <w:rPr>
          <w:sz w:val="20"/>
          <w:szCs w:val="20"/>
        </w:rPr>
        <w:t xml:space="preserve">Seek help as soon as you can.  Test day is NOT the time to say, “I didn’t understand this, or I wasn’t here for this.”  </w:t>
      </w:r>
    </w:p>
    <w:p w:rsidR="0037738E" w:rsidRPr="003C158D" w:rsidRDefault="00716568" w:rsidP="005667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67F1" w:rsidRPr="003C158D">
        <w:rPr>
          <w:sz w:val="20"/>
          <w:szCs w:val="20"/>
        </w:rPr>
        <w:t xml:space="preserve"> </w:t>
      </w:r>
      <w:r w:rsidR="00733801">
        <w:rPr>
          <w:sz w:val="20"/>
          <w:szCs w:val="20"/>
        </w:rPr>
        <w:t xml:space="preserve"> **    ASK QUESTIONS! USE HOMEROOM</w:t>
      </w:r>
      <w:r w:rsidR="003A6626">
        <w:rPr>
          <w:sz w:val="20"/>
          <w:szCs w:val="20"/>
        </w:rPr>
        <w:t xml:space="preserve"> TIME TO GET CAUGHT UP OR TO</w:t>
      </w:r>
      <w:r w:rsidR="00271646">
        <w:rPr>
          <w:sz w:val="20"/>
          <w:szCs w:val="20"/>
        </w:rPr>
        <w:t xml:space="preserve"> SEEK </w:t>
      </w:r>
      <w:r w:rsidR="005667F1" w:rsidRPr="003C158D">
        <w:rPr>
          <w:sz w:val="20"/>
          <w:szCs w:val="20"/>
        </w:rPr>
        <w:t>HELP IN A</w:t>
      </w:r>
      <w:r w:rsidR="003C158D">
        <w:rPr>
          <w:sz w:val="20"/>
          <w:szCs w:val="20"/>
        </w:rPr>
        <w:t>NY CLASS YOU ARE STRUGGLING IN</w:t>
      </w:r>
    </w:p>
    <w:p w:rsidR="007B0A56" w:rsidRPr="003C158D" w:rsidRDefault="008E7C37" w:rsidP="005667F1">
      <w:pPr>
        <w:rPr>
          <w:sz w:val="20"/>
          <w:szCs w:val="20"/>
        </w:rPr>
      </w:pPr>
      <w:r w:rsidRPr="003C158D">
        <w:rPr>
          <w:sz w:val="20"/>
          <w:szCs w:val="20"/>
        </w:rPr>
        <w:t xml:space="preserve"> *Mrs. Hutchison collects </w:t>
      </w:r>
      <w:r w:rsidRPr="003C158D">
        <w:rPr>
          <w:sz w:val="20"/>
          <w:szCs w:val="20"/>
          <w:u w:val="single"/>
        </w:rPr>
        <w:t>BOX TOPS</w:t>
      </w:r>
      <w:r w:rsidR="00733801">
        <w:rPr>
          <w:sz w:val="20"/>
          <w:szCs w:val="20"/>
        </w:rPr>
        <w:t xml:space="preserve"> to benefit the science program at the middle school!</w:t>
      </w:r>
    </w:p>
    <w:p w:rsidR="008E7C37" w:rsidRPr="003C158D" w:rsidRDefault="003C158D" w:rsidP="005667F1">
      <w:pPr>
        <w:rPr>
          <w:sz w:val="20"/>
          <w:szCs w:val="20"/>
        </w:rPr>
      </w:pPr>
      <w:r w:rsidRPr="003C158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1E47F04" wp14:editId="45E9B0AB">
            <wp:simplePos x="0" y="0"/>
            <wp:positionH relativeFrom="column">
              <wp:posOffset>4747895</wp:posOffset>
            </wp:positionH>
            <wp:positionV relativeFrom="paragraph">
              <wp:posOffset>35560</wp:posOffset>
            </wp:positionV>
            <wp:extent cx="554990" cy="656590"/>
            <wp:effectExtent l="0" t="0" r="0" b="0"/>
            <wp:wrapNone/>
            <wp:docPr id="1" name="Picture 1" descr="C:\Users\HutchisonRyan\AppData\Local\Microsoft\Windows\Temporary Internet Files\Content.IE5\U15OG7QT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tchisonRyan\AppData\Local\Microsoft\Windows\Temporary Internet Files\Content.IE5\U15OG7QT\MC90044190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38E" w:rsidRPr="003C158D" w:rsidRDefault="00533337" w:rsidP="005667F1">
      <w:pPr>
        <w:rPr>
          <w:sz w:val="20"/>
          <w:szCs w:val="20"/>
        </w:rPr>
      </w:pPr>
      <w:r w:rsidRPr="003C158D">
        <w:rPr>
          <w:sz w:val="20"/>
          <w:szCs w:val="20"/>
        </w:rPr>
        <w:t>Student signature</w:t>
      </w:r>
      <w:proofErr w:type="gramStart"/>
      <w:r w:rsidRPr="003C158D">
        <w:rPr>
          <w:sz w:val="20"/>
          <w:szCs w:val="20"/>
        </w:rPr>
        <w:t>:_</w:t>
      </w:r>
      <w:proofErr w:type="gramEnd"/>
      <w:r w:rsidRPr="003C158D">
        <w:rPr>
          <w:sz w:val="20"/>
          <w:szCs w:val="20"/>
        </w:rPr>
        <w:t>_________________________________   Date: ______________</w:t>
      </w:r>
    </w:p>
    <w:p w:rsidR="00533337" w:rsidRPr="003C158D" w:rsidRDefault="00533337" w:rsidP="005667F1">
      <w:pPr>
        <w:rPr>
          <w:sz w:val="20"/>
          <w:szCs w:val="20"/>
        </w:rPr>
      </w:pPr>
      <w:r w:rsidRPr="003C158D">
        <w:rPr>
          <w:sz w:val="20"/>
          <w:szCs w:val="20"/>
        </w:rPr>
        <w:t>Parent signature: ___________________________________   Date: ______________</w:t>
      </w:r>
    </w:p>
    <w:p w:rsidR="0037738E" w:rsidRPr="003C158D" w:rsidRDefault="0037738E" w:rsidP="005667F1">
      <w:pPr>
        <w:rPr>
          <w:sz w:val="20"/>
          <w:szCs w:val="20"/>
        </w:rPr>
      </w:pPr>
      <w:r w:rsidRPr="003C158D">
        <w:rPr>
          <w:sz w:val="20"/>
          <w:szCs w:val="20"/>
        </w:rPr>
        <w:t>*This paper should stay in your Science binder all year long!</w:t>
      </w:r>
    </w:p>
    <w:p w:rsidR="008E7C37" w:rsidRPr="003C158D" w:rsidRDefault="008E7C37">
      <w:pPr>
        <w:rPr>
          <w:sz w:val="20"/>
          <w:szCs w:val="20"/>
        </w:rPr>
      </w:pPr>
    </w:p>
    <w:sectPr w:rsidR="008E7C37" w:rsidRPr="003C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D59"/>
    <w:multiLevelType w:val="hybridMultilevel"/>
    <w:tmpl w:val="6EDC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F1"/>
    <w:rsid w:val="00081E97"/>
    <w:rsid w:val="00271646"/>
    <w:rsid w:val="0037738E"/>
    <w:rsid w:val="003A6626"/>
    <w:rsid w:val="003C158D"/>
    <w:rsid w:val="004E1C5C"/>
    <w:rsid w:val="00533337"/>
    <w:rsid w:val="005667F1"/>
    <w:rsid w:val="005E29D1"/>
    <w:rsid w:val="006E5024"/>
    <w:rsid w:val="00716568"/>
    <w:rsid w:val="00733801"/>
    <w:rsid w:val="00756657"/>
    <w:rsid w:val="007B0A56"/>
    <w:rsid w:val="008334FC"/>
    <w:rsid w:val="008E7C37"/>
    <w:rsid w:val="009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9C265-E460-43D8-9F7F-47030CA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HutchisonRyan</dc:creator>
  <cp:lastModifiedBy>w.hutchison</cp:lastModifiedBy>
  <cp:revision>2</cp:revision>
  <cp:lastPrinted>2013-08-15T20:08:00Z</cp:lastPrinted>
  <dcterms:created xsi:type="dcterms:W3CDTF">2018-08-29T18:45:00Z</dcterms:created>
  <dcterms:modified xsi:type="dcterms:W3CDTF">2018-08-29T18:45:00Z</dcterms:modified>
</cp:coreProperties>
</file>